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Аннотация дисциплины</w:t>
      </w:r>
    </w:p>
    <w:p w:rsidR="00B44D86" w:rsidRDefault="00B44D86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66A4" w:rsidRPr="008446E2" w:rsidRDefault="00A32017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Инвестиционный менеджмент</w:t>
      </w:r>
    </w:p>
    <w:p w:rsidR="005240A5" w:rsidRDefault="005240A5" w:rsidP="00D3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780E" w:rsidRDefault="00B1780E" w:rsidP="00B17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1938C7" w:rsidRPr="00997029" w:rsidRDefault="00D32FB3" w:rsidP="00997029">
      <w:pPr>
        <w:pStyle w:val="20"/>
        <w:shd w:val="clear" w:color="auto" w:fill="auto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line="360" w:lineRule="auto"/>
        <w:ind w:firstLine="709"/>
        <w:jc w:val="both"/>
        <w:rPr>
          <w:b/>
        </w:rPr>
      </w:pPr>
      <w:r w:rsidRPr="00B44D86">
        <w:rPr>
          <w:b/>
          <w:bCs/>
          <w:iCs/>
        </w:rPr>
        <w:t>Цель дисциплины</w:t>
      </w:r>
      <w:r w:rsidRPr="00B44D86">
        <w:rPr>
          <w:b/>
        </w:rPr>
        <w:t>:</w:t>
      </w:r>
      <w:r w:rsidR="00997029">
        <w:rPr>
          <w:b/>
        </w:rPr>
        <w:t xml:space="preserve"> </w:t>
      </w:r>
      <w:r w:rsidR="00A32017" w:rsidRPr="00A32017">
        <w:t>- формирование у студентов знаний об инвестиционном менеджменте, а также практических умений и навыков управления инновационными процессами в современных рыночных условиях.</w:t>
      </w:r>
    </w:p>
    <w:p w:rsidR="006B06A7" w:rsidRPr="0065447C" w:rsidRDefault="00333BD7" w:rsidP="0065447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CB0978">
        <w:rPr>
          <w:b/>
          <w:sz w:val="28"/>
          <w:szCs w:val="28"/>
        </w:rPr>
        <w:t>Место дисциплины в структуре ООП:</w:t>
      </w:r>
      <w:r w:rsidRPr="00CB0978">
        <w:rPr>
          <w:sz w:val="28"/>
          <w:szCs w:val="28"/>
        </w:rPr>
        <w:t xml:space="preserve"> - </w:t>
      </w:r>
      <w:r>
        <w:rPr>
          <w:sz w:val="28"/>
          <w:szCs w:val="28"/>
        </w:rPr>
        <w:t>дисциплина является частью, формируемая участниками образовательных отношений профиля «Менеджмент и управление бизнесом»</w:t>
      </w:r>
      <w:r w:rsidRPr="00CB0978">
        <w:rPr>
          <w:sz w:val="28"/>
          <w:szCs w:val="28"/>
        </w:rPr>
        <w:t xml:space="preserve"> по направлени</w:t>
      </w:r>
      <w:r>
        <w:rPr>
          <w:sz w:val="28"/>
          <w:szCs w:val="28"/>
        </w:rPr>
        <w:t>ю</w:t>
      </w:r>
      <w:r w:rsidRPr="00CB0978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38.03.02 «Менеджмент», профиль «Управление бизнесом»</w:t>
      </w:r>
      <w:bookmarkStart w:id="0" w:name="_GoBack"/>
      <w:bookmarkEnd w:id="0"/>
      <w:r w:rsidR="00F811B1">
        <w:rPr>
          <w:rFonts w:eastAsia="TimesNewRoman"/>
          <w:sz w:val="28"/>
          <w:szCs w:val="28"/>
        </w:rPr>
        <w:t>.</w:t>
      </w:r>
    </w:p>
    <w:p w:rsidR="00BF5D8F" w:rsidRDefault="00D32FB3" w:rsidP="00BF5D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D8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21519F" w:rsidRPr="00D0093C" w:rsidRDefault="00A32017" w:rsidP="00A32017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A32017">
        <w:rPr>
          <w:rFonts w:ascii="Times New Roman" w:eastAsia="TimesNewRoman" w:hAnsi="Times New Roman" w:cs="Times New Roman"/>
          <w:color w:val="000000"/>
          <w:sz w:val="28"/>
          <w:szCs w:val="28"/>
        </w:rPr>
        <w:t>Экономическая сущность инвестиционного менеджмента. Методология инвестиционного менеджмента. Инвестиционный рынок. Оценка эффективности инвестиций. Формирование инвестиционной стратегии компании. Бизнес-план инвестиционного проекта. Управление проектными рисками. Формирование инвестиционной программы. Формирование и управление портфелем ценных бумаг. Финансирование инвестиционных проектов. Стимулирование развития инновационных проектов.</w:t>
      </w:r>
    </w:p>
    <w:sectPr w:rsidR="0021519F" w:rsidRPr="00D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889"/>
    <w:multiLevelType w:val="multilevel"/>
    <w:tmpl w:val="BA04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3370"/>
    <w:multiLevelType w:val="multilevel"/>
    <w:tmpl w:val="00E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C4AFA"/>
    <w:multiLevelType w:val="multilevel"/>
    <w:tmpl w:val="599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32F5B"/>
    <w:multiLevelType w:val="multilevel"/>
    <w:tmpl w:val="F27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B3"/>
    <w:rsid w:val="0009332A"/>
    <w:rsid w:val="000A4BB0"/>
    <w:rsid w:val="00166915"/>
    <w:rsid w:val="001938C7"/>
    <w:rsid w:val="0021519F"/>
    <w:rsid w:val="002A58AB"/>
    <w:rsid w:val="00333BD7"/>
    <w:rsid w:val="00376C09"/>
    <w:rsid w:val="00457432"/>
    <w:rsid w:val="0049539A"/>
    <w:rsid w:val="004C4AFC"/>
    <w:rsid w:val="005240A5"/>
    <w:rsid w:val="005D587F"/>
    <w:rsid w:val="005F3361"/>
    <w:rsid w:val="0065447C"/>
    <w:rsid w:val="006B06A7"/>
    <w:rsid w:val="0072138F"/>
    <w:rsid w:val="007307A6"/>
    <w:rsid w:val="007B47F5"/>
    <w:rsid w:val="0083307F"/>
    <w:rsid w:val="008374F8"/>
    <w:rsid w:val="008446E2"/>
    <w:rsid w:val="008F21D8"/>
    <w:rsid w:val="00997029"/>
    <w:rsid w:val="009C1B3A"/>
    <w:rsid w:val="009C21E7"/>
    <w:rsid w:val="009C41AD"/>
    <w:rsid w:val="00A2296F"/>
    <w:rsid w:val="00A32017"/>
    <w:rsid w:val="00AF3A01"/>
    <w:rsid w:val="00B1780E"/>
    <w:rsid w:val="00B44D86"/>
    <w:rsid w:val="00BF5D8F"/>
    <w:rsid w:val="00C0600A"/>
    <w:rsid w:val="00D0093C"/>
    <w:rsid w:val="00D3000A"/>
    <w:rsid w:val="00D32FB3"/>
    <w:rsid w:val="00EA66A4"/>
    <w:rsid w:val="00F811B1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6255"/>
  <w15:docId w15:val="{3DCF7F8C-9370-4434-BDB7-8B5068FC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44D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D86"/>
    <w:pPr>
      <w:widowControl w:val="0"/>
      <w:shd w:val="clear" w:color="auto" w:fill="FFFFFF"/>
      <w:spacing w:after="0" w:line="37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B44D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32764-AF33-469F-9D57-65FF72B873E5}"/>
</file>

<file path=customXml/itemProps2.xml><?xml version="1.0" encoding="utf-8"?>
<ds:datastoreItem xmlns:ds="http://schemas.openxmlformats.org/officeDocument/2006/customXml" ds:itemID="{8706A9E3-D382-4D64-90A4-478B924E2C80}"/>
</file>

<file path=customXml/itemProps3.xml><?xml version="1.0" encoding="utf-8"?>
<ds:datastoreItem xmlns:ds="http://schemas.openxmlformats.org/officeDocument/2006/customXml" ds:itemID="{E55B1417-4EAA-47C9-BFBF-549CE2633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Кукина Елена Евгеньевна</dc:creator>
  <cp:lastModifiedBy>Шуваева Юлия Олеговна</cp:lastModifiedBy>
  <cp:revision>9</cp:revision>
  <dcterms:created xsi:type="dcterms:W3CDTF">2021-05-12T14:39:00Z</dcterms:created>
  <dcterms:modified xsi:type="dcterms:W3CDTF">2021-06-04T11:43:00Z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